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38E0" w14:textId="77777777" w:rsidR="00803840" w:rsidRPr="00DF22E2" w:rsidRDefault="00803840" w:rsidP="00803840">
      <w:pPr>
        <w:spacing w:line="240" w:lineRule="auto"/>
        <w:rPr>
          <w:b/>
          <w:sz w:val="30"/>
          <w:szCs w:val="30"/>
        </w:rPr>
      </w:pPr>
      <w:r w:rsidRPr="00DF22E2">
        <w:rPr>
          <w:b/>
          <w:sz w:val="30"/>
          <w:szCs w:val="30"/>
        </w:rPr>
        <w:t>Elizabeth Park and Recreation</w:t>
      </w:r>
      <w:r>
        <w:rPr>
          <w:b/>
          <w:sz w:val="30"/>
          <w:szCs w:val="30"/>
        </w:rPr>
        <w:t xml:space="preserve"> District</w:t>
      </w:r>
    </w:p>
    <w:p w14:paraId="1B49B1AF" w14:textId="77777777" w:rsidR="00803840" w:rsidRDefault="00803840" w:rsidP="00803840">
      <w:pPr>
        <w:spacing w:line="240" w:lineRule="auto"/>
        <w:rPr>
          <w:sz w:val="24"/>
          <w:szCs w:val="24"/>
        </w:rPr>
      </w:pPr>
    </w:p>
    <w:p w14:paraId="753244E9" w14:textId="77777777" w:rsidR="00803840" w:rsidRPr="0075740E" w:rsidRDefault="00803840" w:rsidP="00803840">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 BUDGET HEARING</w:t>
      </w:r>
    </w:p>
    <w:p w14:paraId="248AA3A5" w14:textId="1C62D1F9" w:rsidR="00803840" w:rsidRPr="0075740E" w:rsidRDefault="00803840" w:rsidP="00803840">
      <w:pPr>
        <w:spacing w:line="240" w:lineRule="auto"/>
        <w:rPr>
          <w:b/>
          <w:sz w:val="24"/>
          <w:szCs w:val="24"/>
        </w:rPr>
      </w:pPr>
      <w:r>
        <w:rPr>
          <w:b/>
          <w:sz w:val="24"/>
          <w:szCs w:val="24"/>
        </w:rPr>
        <w:t>MINUTES</w:t>
      </w:r>
    </w:p>
    <w:p w14:paraId="75B4B44D" w14:textId="77777777" w:rsidR="00803840" w:rsidRDefault="00803840" w:rsidP="00803840">
      <w:pPr>
        <w:spacing w:line="240" w:lineRule="auto"/>
        <w:jc w:val="left"/>
        <w:rPr>
          <w:sz w:val="24"/>
          <w:szCs w:val="24"/>
        </w:rPr>
      </w:pPr>
    </w:p>
    <w:p w14:paraId="3075D321" w14:textId="77777777" w:rsidR="00803840" w:rsidRPr="00DF22E2" w:rsidRDefault="00803840" w:rsidP="00803840">
      <w:pPr>
        <w:spacing w:line="240" w:lineRule="auto"/>
        <w:jc w:val="left"/>
        <w:rPr>
          <w:sz w:val="24"/>
          <w:szCs w:val="24"/>
        </w:rPr>
      </w:pPr>
      <w:r>
        <w:rPr>
          <w:sz w:val="24"/>
          <w:szCs w:val="24"/>
        </w:rPr>
        <w:t>December 5th,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333154DB" w14:textId="77777777" w:rsidR="00803840" w:rsidRPr="00DF22E2" w:rsidRDefault="00803840" w:rsidP="00803840">
      <w:pPr>
        <w:spacing w:line="240" w:lineRule="auto"/>
        <w:jc w:val="left"/>
        <w:rPr>
          <w:sz w:val="24"/>
          <w:szCs w:val="24"/>
        </w:rPr>
      </w:pPr>
    </w:p>
    <w:p w14:paraId="0691346C" w14:textId="77777777" w:rsidR="00803840" w:rsidRPr="00DF22E2" w:rsidRDefault="00803840" w:rsidP="00803840">
      <w:pPr>
        <w:spacing w:line="240" w:lineRule="auto"/>
        <w:jc w:val="left"/>
        <w:rPr>
          <w:sz w:val="24"/>
          <w:szCs w:val="24"/>
        </w:rPr>
      </w:pPr>
      <w:r w:rsidRPr="00DF22E2">
        <w:rPr>
          <w:sz w:val="24"/>
          <w:szCs w:val="24"/>
        </w:rPr>
        <w:t>Meeting to be held at:</w:t>
      </w:r>
    </w:p>
    <w:p w14:paraId="0B94C511" w14:textId="77777777" w:rsidR="00803840" w:rsidRDefault="00803840" w:rsidP="00803840">
      <w:pPr>
        <w:spacing w:line="240" w:lineRule="auto"/>
        <w:jc w:val="left"/>
        <w:rPr>
          <w:sz w:val="24"/>
          <w:szCs w:val="24"/>
        </w:rPr>
      </w:pPr>
      <w:r>
        <w:rPr>
          <w:sz w:val="24"/>
          <w:szCs w:val="24"/>
        </w:rPr>
        <w:t xml:space="preserve">Park Office – Evans Park </w:t>
      </w:r>
      <w:r w:rsidRPr="00DF22E2">
        <w:rPr>
          <w:sz w:val="24"/>
          <w:szCs w:val="24"/>
        </w:rPr>
        <w:t xml:space="preserve"> </w:t>
      </w:r>
    </w:p>
    <w:p w14:paraId="6558C8A2" w14:textId="77777777" w:rsidR="00803840" w:rsidRPr="00DF22E2" w:rsidRDefault="00803840" w:rsidP="00803840">
      <w:pPr>
        <w:spacing w:line="240" w:lineRule="auto"/>
        <w:jc w:val="left"/>
        <w:rPr>
          <w:sz w:val="24"/>
          <w:szCs w:val="24"/>
        </w:rPr>
      </w:pPr>
      <w:r>
        <w:rPr>
          <w:sz w:val="24"/>
          <w:szCs w:val="24"/>
        </w:rPr>
        <w:t>34201 County Rd 17,</w:t>
      </w:r>
      <w:r w:rsidRPr="00DF22E2">
        <w:rPr>
          <w:sz w:val="24"/>
          <w:szCs w:val="24"/>
        </w:rPr>
        <w:t xml:space="preserve"> Elizabeth, CO 80107</w:t>
      </w:r>
    </w:p>
    <w:p w14:paraId="1A15D62E" w14:textId="77777777" w:rsidR="00803840" w:rsidRDefault="00803840" w:rsidP="00803840">
      <w:pPr>
        <w:jc w:val="left"/>
      </w:pPr>
    </w:p>
    <w:p w14:paraId="52C668B1" w14:textId="77777777" w:rsidR="00803840" w:rsidRDefault="00803840" w:rsidP="00803840">
      <w:pPr>
        <w:jc w:val="left"/>
      </w:pPr>
    </w:p>
    <w:p w14:paraId="20AB412B" w14:textId="77777777" w:rsidR="00803840" w:rsidRDefault="00803840" w:rsidP="00803840">
      <w:pPr>
        <w:jc w:val="left"/>
      </w:pPr>
      <w:r>
        <w:t>I</w:t>
      </w:r>
      <w:r>
        <w:tab/>
        <w:t>Call to Order / Roll Call / Pledge of Allegiance</w:t>
      </w:r>
    </w:p>
    <w:p w14:paraId="19290A89" w14:textId="1798FE30" w:rsidR="00803840" w:rsidRDefault="00803840" w:rsidP="00803840">
      <w:pPr>
        <w:ind w:left="720"/>
        <w:jc w:val="left"/>
      </w:pPr>
      <w:r>
        <w:t xml:space="preserve">Kelly Moffatt called the meeting to order at 7:01pm and led the pledge of allegiance. Other Board Members present included Kurt Prinslow, Dondi Connelley, and Doug Severinsen. Staff members Mike Barney and Ryan Staley were also present. </w:t>
      </w:r>
    </w:p>
    <w:p w14:paraId="64EFD38E" w14:textId="77777777" w:rsidR="00803840" w:rsidRDefault="00803840" w:rsidP="00803840">
      <w:pPr>
        <w:jc w:val="left"/>
      </w:pPr>
    </w:p>
    <w:p w14:paraId="61E724AE" w14:textId="77777777" w:rsidR="00803840" w:rsidRDefault="00803840" w:rsidP="00803840">
      <w:pPr>
        <w:jc w:val="left"/>
      </w:pPr>
      <w:r>
        <w:t>II</w:t>
      </w:r>
      <w:r>
        <w:tab/>
        <w:t>Approval of Minutes – Regular Meeting on November 14, 2023</w:t>
      </w:r>
    </w:p>
    <w:p w14:paraId="5F93CC9F" w14:textId="5E7EA946" w:rsidR="00803840" w:rsidRDefault="00803840" w:rsidP="00803840">
      <w:pPr>
        <w:ind w:left="720"/>
        <w:jc w:val="left"/>
      </w:pPr>
      <w:r>
        <w:t>Kelly asked if there were any corrections or additions to the minutes from November. Doug made a motion to approve the minutes and Kurt 2</w:t>
      </w:r>
      <w:r w:rsidRPr="00803840">
        <w:rPr>
          <w:vertAlign w:val="superscript"/>
        </w:rPr>
        <w:t>nd</w:t>
      </w:r>
      <w:r>
        <w:t xml:space="preserve">. All approve. </w:t>
      </w:r>
      <w:r>
        <w:tab/>
      </w:r>
    </w:p>
    <w:p w14:paraId="441DC807" w14:textId="77777777" w:rsidR="00803840" w:rsidRDefault="00803840" w:rsidP="00803840">
      <w:pPr>
        <w:jc w:val="left"/>
      </w:pPr>
    </w:p>
    <w:p w14:paraId="458F8D55" w14:textId="77777777" w:rsidR="00803840" w:rsidRDefault="00803840" w:rsidP="00803840">
      <w:pPr>
        <w:jc w:val="left"/>
      </w:pPr>
      <w:r>
        <w:t>III</w:t>
      </w:r>
      <w:r>
        <w:tab/>
        <w:t>Approval of Agenda</w:t>
      </w:r>
    </w:p>
    <w:p w14:paraId="376555B3" w14:textId="14E82FB4" w:rsidR="00803840" w:rsidRDefault="00803840" w:rsidP="00052C00">
      <w:pPr>
        <w:ind w:left="720"/>
        <w:jc w:val="left"/>
      </w:pPr>
      <w:r>
        <w:t xml:space="preserve">Kelly asked if there were any items that needed to be added to the agenda. Kurt asked if the Board could discuss the </w:t>
      </w:r>
      <w:proofErr w:type="gramStart"/>
      <w:r w:rsidR="00052C00">
        <w:t>District’s</w:t>
      </w:r>
      <w:proofErr w:type="gramEnd"/>
      <w:r w:rsidR="00052C00">
        <w:t xml:space="preserve"> approach to outside maintenance contracts under other matters. Doug then made a motion to approve the agenda with the addition of outside maintenance contracts under other matters. Kelly 2</w:t>
      </w:r>
      <w:r w:rsidR="00052C00" w:rsidRPr="00052C00">
        <w:rPr>
          <w:vertAlign w:val="superscript"/>
        </w:rPr>
        <w:t>nd</w:t>
      </w:r>
      <w:r w:rsidR="00052C00">
        <w:t xml:space="preserve"> and all approve.  </w:t>
      </w:r>
    </w:p>
    <w:p w14:paraId="2F2DD916" w14:textId="77777777" w:rsidR="00803840" w:rsidRDefault="00803840" w:rsidP="00803840">
      <w:pPr>
        <w:jc w:val="left"/>
      </w:pPr>
    </w:p>
    <w:p w14:paraId="0CEDE75A" w14:textId="77777777" w:rsidR="00803840" w:rsidRDefault="00803840" w:rsidP="00803840">
      <w:pPr>
        <w:jc w:val="left"/>
      </w:pPr>
      <w:r>
        <w:t>IV</w:t>
      </w:r>
      <w:r>
        <w:tab/>
        <w:t>Communications to the Board</w:t>
      </w:r>
    </w:p>
    <w:p w14:paraId="1DD130AE" w14:textId="77777777" w:rsidR="00803840" w:rsidRDefault="00803840" w:rsidP="00803840">
      <w:pPr>
        <w:ind w:left="720"/>
        <w:jc w:val="left"/>
      </w:pPr>
      <w:r>
        <w:t>-  Citizen Comment (citizens may address the Board on any topic for up to 2-minutes – additional time may be granted at the discretion of the Board President)</w:t>
      </w:r>
    </w:p>
    <w:p w14:paraId="7D453389" w14:textId="77777777" w:rsidR="00803840" w:rsidRDefault="00803840" w:rsidP="00803840">
      <w:pPr>
        <w:jc w:val="left"/>
      </w:pPr>
      <w:r>
        <w:tab/>
      </w:r>
      <w:r>
        <w:tab/>
      </w:r>
      <w:r>
        <w:tab/>
      </w:r>
      <w:r>
        <w:tab/>
      </w:r>
      <w:r>
        <w:tab/>
      </w:r>
    </w:p>
    <w:p w14:paraId="62D7150A" w14:textId="77777777" w:rsidR="00803840" w:rsidRDefault="00803840" w:rsidP="00803840">
      <w:pPr>
        <w:jc w:val="left"/>
      </w:pPr>
      <w:r>
        <w:t>V</w:t>
      </w:r>
      <w:r>
        <w:tab/>
        <w:t>Continued Business</w:t>
      </w:r>
    </w:p>
    <w:p w14:paraId="704F0DA7" w14:textId="77777777" w:rsidR="00803840" w:rsidRDefault="00803840" w:rsidP="00803840">
      <w:pPr>
        <w:ind w:firstLine="720"/>
        <w:jc w:val="left"/>
      </w:pPr>
      <w:r>
        <w:t xml:space="preserve">- Pickleball and Artificial Turf Ballfield Project </w:t>
      </w:r>
    </w:p>
    <w:p w14:paraId="44FC7858" w14:textId="4C9208DE" w:rsidR="00052C00" w:rsidRDefault="00052C00" w:rsidP="00922475">
      <w:pPr>
        <w:ind w:left="720"/>
        <w:jc w:val="left"/>
      </w:pPr>
      <w:r>
        <w:t xml:space="preserve">Mike shared that the RFP had been sent out to a list of contractors </w:t>
      </w:r>
      <w:r w:rsidR="00922475">
        <w:t>yesterday. He also shared a timeline for the RFP process which includes an on-site meeting for contractors on December 12</w:t>
      </w:r>
      <w:r w:rsidR="00922475" w:rsidRPr="00922475">
        <w:rPr>
          <w:vertAlign w:val="superscript"/>
        </w:rPr>
        <w:t>th</w:t>
      </w:r>
      <w:r w:rsidR="00922475">
        <w:t xml:space="preserve">. Kurt asked why the meeting was optional and not </w:t>
      </w:r>
      <w:proofErr w:type="gramStart"/>
      <w:r w:rsidR="00922475">
        <w:t>mandatory, and</w:t>
      </w:r>
      <w:proofErr w:type="gramEnd"/>
      <w:r w:rsidR="00922475">
        <w:t xml:space="preserve"> expressed that contractors would not be sufficiently educated on the project if they do not attend the meeting. Mike acknowledged that contractors that do not attend the meeting may be submitting proposals based on some assumptions and that the </w:t>
      </w:r>
      <w:proofErr w:type="gramStart"/>
      <w:r w:rsidR="00922475">
        <w:t>District</w:t>
      </w:r>
      <w:proofErr w:type="gramEnd"/>
      <w:r w:rsidR="00922475">
        <w:t xml:space="preserve"> may evaluate those proposals differently based on their absence from the meeting. He shared that Capital AE as our </w:t>
      </w:r>
      <w:proofErr w:type="gramStart"/>
      <w:r w:rsidR="00922475">
        <w:t>owners</w:t>
      </w:r>
      <w:proofErr w:type="gramEnd"/>
      <w:r w:rsidR="00922475">
        <w:t xml:space="preserve"> rep will take notes from the meeting and will share the notes with all the contractors, along with all questions and answers provided. He stated that he does believe we will receive quality bids that allow us to compare apples to apples. </w:t>
      </w:r>
      <w:r w:rsidR="00A72F1E">
        <w:t>Kurt</w:t>
      </w:r>
      <w:r w:rsidR="00922475">
        <w:t xml:space="preserve"> noted that </w:t>
      </w:r>
      <w:r w:rsidR="00A72F1E">
        <w:t>proposals are due on December 22</w:t>
      </w:r>
      <w:r w:rsidR="00A72F1E" w:rsidRPr="00A72F1E">
        <w:rPr>
          <w:vertAlign w:val="superscript"/>
        </w:rPr>
        <w:t>nd</w:t>
      </w:r>
      <w:r w:rsidR="00A72F1E">
        <w:t xml:space="preserve"> and asked whether that may be a challenge as it is right before the Christmas Holiday. Mike </w:t>
      </w:r>
      <w:r w:rsidR="00A72F1E">
        <w:lastRenderedPageBreak/>
        <w:t xml:space="preserve">stated that he hopes not, though he will be sure to ask the contractors next week at the meeting and that the deadline can be extended if there is </w:t>
      </w:r>
      <w:proofErr w:type="gramStart"/>
      <w:r w:rsidR="00A72F1E">
        <w:t>a thought</w:t>
      </w:r>
      <w:proofErr w:type="gramEnd"/>
      <w:r w:rsidR="00A72F1E">
        <w:t xml:space="preserve"> that more time is needed to effectively prepare bid packages. He stated that we did not want the timeline to drive any interested contractors away and wants to ensure we receive a fair quantity of proposals to encourage competitiveness. He said he would let the Board know after talking with the contractors next Tuesday whether the deadline will be extended.   </w:t>
      </w:r>
      <w:r w:rsidR="00922475">
        <w:t xml:space="preserve">    </w:t>
      </w:r>
    </w:p>
    <w:p w14:paraId="65764EA4" w14:textId="77777777" w:rsidR="00052C00" w:rsidRDefault="00052C00" w:rsidP="00803840">
      <w:pPr>
        <w:ind w:firstLine="720"/>
        <w:jc w:val="left"/>
      </w:pPr>
    </w:p>
    <w:p w14:paraId="23CBA486" w14:textId="77777777" w:rsidR="00803840" w:rsidRDefault="00803840" w:rsidP="00803840">
      <w:pPr>
        <w:ind w:firstLine="720"/>
        <w:jc w:val="left"/>
      </w:pPr>
      <w:r>
        <w:t>- Review Proposed 2024 Capital Improvement Projects</w:t>
      </w:r>
    </w:p>
    <w:p w14:paraId="39F5FA4F" w14:textId="52735342" w:rsidR="00A72F1E" w:rsidRDefault="00A72F1E" w:rsidP="00A72F1E">
      <w:pPr>
        <w:ind w:left="720"/>
        <w:jc w:val="left"/>
      </w:pPr>
      <w:r>
        <w:t xml:space="preserve">Mike shared the list of previously identified capital improvement projects / purchases with the Board and asked if they approved the list or wanted any adjustments made for the 2024 budget. Mike shared that the list is a guide and that it is </w:t>
      </w:r>
      <w:proofErr w:type="gramStart"/>
      <w:r>
        <w:t>flexible</w:t>
      </w:r>
      <w:proofErr w:type="gramEnd"/>
      <w:r>
        <w:t xml:space="preserve"> and the Board can change allocation of the funds across projects / purchases as they may desire. </w:t>
      </w:r>
      <w:r w:rsidR="001B55F2">
        <w:t xml:space="preserve">He stated that the total capital </w:t>
      </w:r>
      <w:proofErr w:type="gramStart"/>
      <w:r w:rsidR="001B55F2">
        <w:t>allocation however</w:t>
      </w:r>
      <w:proofErr w:type="gramEnd"/>
      <w:r w:rsidR="001B55F2">
        <w:t xml:space="preserve"> is firm unless a budget amendment is pursued to authorize increased spending. Doug stated that he supports the proposed capital project / purchase list knowing that we can </w:t>
      </w:r>
      <w:proofErr w:type="gramStart"/>
      <w:r w:rsidR="001B55F2">
        <w:t>make adjustments</w:t>
      </w:r>
      <w:proofErr w:type="gramEnd"/>
      <w:r w:rsidR="001B55F2">
        <w:t xml:space="preserve"> as things develop over the year and the other Board Members concurred.  </w:t>
      </w:r>
    </w:p>
    <w:p w14:paraId="56736F09" w14:textId="77777777" w:rsidR="00803840" w:rsidRDefault="00803840" w:rsidP="00803840">
      <w:pPr>
        <w:jc w:val="left"/>
      </w:pPr>
      <w:r>
        <w:tab/>
      </w:r>
      <w:r>
        <w:tab/>
      </w:r>
      <w:r>
        <w:tab/>
      </w:r>
    </w:p>
    <w:p w14:paraId="25779B9D" w14:textId="77777777" w:rsidR="00803840" w:rsidRDefault="00803840" w:rsidP="00803840">
      <w:pPr>
        <w:jc w:val="left"/>
      </w:pPr>
      <w:r>
        <w:t>VI</w:t>
      </w:r>
      <w:r>
        <w:tab/>
        <w:t>New Business</w:t>
      </w:r>
    </w:p>
    <w:p w14:paraId="7899ACB9" w14:textId="77777777" w:rsidR="00803840" w:rsidRDefault="00803840" w:rsidP="00803840">
      <w:pPr>
        <w:jc w:val="left"/>
      </w:pPr>
      <w:r>
        <w:tab/>
        <w:t>- Presentation of 2024 District Budget and Public Hearing</w:t>
      </w:r>
    </w:p>
    <w:p w14:paraId="7708EC21" w14:textId="77777777" w:rsidR="00CA7040" w:rsidRDefault="001B55F2" w:rsidP="001B55F2">
      <w:pPr>
        <w:ind w:left="720"/>
        <w:jc w:val="left"/>
      </w:pPr>
      <w:r>
        <w:t xml:space="preserve">Mike went through the proposed 2024 budget. He began by summarizing the recent legislation that was passed at the state level which reduces property taxes for residents. He explained that that Senate Bill 23B-001 lowers the residential assessment rate from 6.75% to 6.70% and increases the actual value deduction from $15,000 to $55,000. He said that the County Treasurer will not provide final evaluations until </w:t>
      </w:r>
      <w:r w:rsidR="00756EBD">
        <w:t xml:space="preserve">January 3 based on revised scheduling. He explained that this requires the </w:t>
      </w:r>
      <w:proofErr w:type="gramStart"/>
      <w:r w:rsidR="00756EBD">
        <w:t>District</w:t>
      </w:r>
      <w:proofErr w:type="gramEnd"/>
      <w:r w:rsidR="00756EBD">
        <w:t xml:space="preserve"> to pass a budget resolution that allows for some adjustments to be made once evaluations are determined. He stated that the evaluation of $335,380,361 listed in the budget is his best estimation at this time. Mike then asked the Board about the mill levy rate for 2024 and asked whether they wanted to maintain it at 2.466 based upon the request from Governor Polis to voluntarily reduce it. He also shared a table showing the reduction in revenues that would occur from reductions in the mill levy. The Board had some discussion and expressed concern that the </w:t>
      </w:r>
      <w:proofErr w:type="gramStart"/>
      <w:r w:rsidR="00756EBD">
        <w:t>District</w:t>
      </w:r>
      <w:proofErr w:type="gramEnd"/>
      <w:r w:rsidR="00756EBD">
        <w:t xml:space="preserve"> is unable to meet the current growing demand for park and recreation infrastructure within the community and that the individual value gained from lowering the mill levy a little bit is far outweighed by the cumulative community benefit the funds can provide. Members </w:t>
      </w:r>
      <w:proofErr w:type="gramStart"/>
      <w:r w:rsidR="00756EBD">
        <w:t>were in agreement</w:t>
      </w:r>
      <w:proofErr w:type="gramEnd"/>
      <w:r w:rsidR="00756EBD">
        <w:t xml:space="preserve"> </w:t>
      </w:r>
      <w:r w:rsidR="00CA7040">
        <w:t xml:space="preserve">in their belief that </w:t>
      </w:r>
      <w:r w:rsidR="00756EBD">
        <w:t xml:space="preserve">the mill levy is already </w:t>
      </w:r>
      <w:r w:rsidR="00CA7040">
        <w:t xml:space="preserve">very low compared to other taxing entities in the county. It was noted that a home valued at $550,000 will pay the </w:t>
      </w:r>
      <w:proofErr w:type="gramStart"/>
      <w:r w:rsidR="00CA7040">
        <w:t>District</w:t>
      </w:r>
      <w:proofErr w:type="gramEnd"/>
      <w:r w:rsidR="00CA7040">
        <w:t xml:space="preserve"> less than $97 so any reduction in the mill levy would be fairly negligible at the individual level. </w:t>
      </w:r>
    </w:p>
    <w:p w14:paraId="377B0550" w14:textId="77777777" w:rsidR="00CA7040" w:rsidRDefault="00CA7040" w:rsidP="001B55F2">
      <w:pPr>
        <w:ind w:left="720"/>
        <w:jc w:val="left"/>
      </w:pPr>
    </w:p>
    <w:p w14:paraId="20B1B334" w14:textId="0FE6C980" w:rsidR="001B55F2" w:rsidRDefault="00CA7040" w:rsidP="00CA7040">
      <w:pPr>
        <w:jc w:val="left"/>
      </w:pPr>
      <w:r>
        <w:tab/>
        <w:t>Upon completion of the budget presentation, the Board expressed approval.</w:t>
      </w:r>
      <w:r w:rsidR="00756EBD">
        <w:t xml:space="preserve">    </w:t>
      </w:r>
    </w:p>
    <w:p w14:paraId="29872BB1" w14:textId="41A3F074" w:rsidR="001B55F2" w:rsidRDefault="001B55F2" w:rsidP="00803840">
      <w:pPr>
        <w:jc w:val="left"/>
      </w:pPr>
      <w:r>
        <w:tab/>
      </w:r>
    </w:p>
    <w:p w14:paraId="0F232397" w14:textId="77777777" w:rsidR="005B3780" w:rsidRDefault="005B3780" w:rsidP="00803840">
      <w:pPr>
        <w:jc w:val="left"/>
      </w:pPr>
    </w:p>
    <w:p w14:paraId="23EBE38A" w14:textId="77777777" w:rsidR="005B3780" w:rsidRDefault="005B3780" w:rsidP="00803840">
      <w:pPr>
        <w:jc w:val="left"/>
      </w:pPr>
    </w:p>
    <w:p w14:paraId="23E699CB" w14:textId="77777777" w:rsidR="005B3780" w:rsidRDefault="005B3780" w:rsidP="00803840">
      <w:pPr>
        <w:jc w:val="left"/>
      </w:pPr>
    </w:p>
    <w:p w14:paraId="3A843B7B" w14:textId="77777777" w:rsidR="00803840" w:rsidRDefault="00803840" w:rsidP="00803840">
      <w:pPr>
        <w:jc w:val="left"/>
      </w:pPr>
    </w:p>
    <w:p w14:paraId="7DEAA456" w14:textId="77777777" w:rsidR="00803840" w:rsidRDefault="00803840" w:rsidP="00803840">
      <w:pPr>
        <w:jc w:val="left"/>
      </w:pPr>
      <w:r>
        <w:lastRenderedPageBreak/>
        <w:t>VII</w:t>
      </w:r>
      <w:r>
        <w:tab/>
        <w:t>Legislative Matters</w:t>
      </w:r>
    </w:p>
    <w:p w14:paraId="2DAF8276" w14:textId="77777777" w:rsidR="00803840" w:rsidRDefault="00803840" w:rsidP="00803840">
      <w:pPr>
        <w:jc w:val="left"/>
      </w:pPr>
      <w:r>
        <w:tab/>
        <w:t>- Certification of 2024 Mill Levy</w:t>
      </w:r>
    </w:p>
    <w:p w14:paraId="412CAF3A" w14:textId="77777777" w:rsidR="00803840" w:rsidRDefault="00803840" w:rsidP="00803840">
      <w:pPr>
        <w:jc w:val="left"/>
      </w:pPr>
      <w:r>
        <w:tab/>
        <w:t>- Resolution to Adopt 2024 Budget</w:t>
      </w:r>
    </w:p>
    <w:p w14:paraId="509D2A2E" w14:textId="08CA5452" w:rsidR="005B3780" w:rsidRDefault="005B3780" w:rsidP="005B3780">
      <w:pPr>
        <w:ind w:left="720"/>
        <w:jc w:val="left"/>
      </w:pPr>
      <w:r>
        <w:t>Kelly made a motion to approve the Resolution to Adopt the 2024 Budget, Set Mill Levies, and Appropriate Sums of Money, Doug 2</w:t>
      </w:r>
      <w:r w:rsidRPr="005B3780">
        <w:rPr>
          <w:vertAlign w:val="superscript"/>
        </w:rPr>
        <w:t>nd</w:t>
      </w:r>
      <w:r>
        <w:t xml:space="preserve">. All approve. </w:t>
      </w:r>
    </w:p>
    <w:p w14:paraId="4DC1D460" w14:textId="3867FFBA" w:rsidR="005B3780" w:rsidRDefault="005B3780" w:rsidP="00803840">
      <w:pPr>
        <w:jc w:val="left"/>
      </w:pPr>
    </w:p>
    <w:p w14:paraId="5C40826A" w14:textId="77777777" w:rsidR="00803840" w:rsidRDefault="00803840" w:rsidP="00803840">
      <w:pPr>
        <w:jc w:val="left"/>
      </w:pPr>
      <w:r>
        <w:t>VIII</w:t>
      </w:r>
      <w:r>
        <w:tab/>
        <w:t>Report of Administrator and Staff</w:t>
      </w:r>
    </w:p>
    <w:p w14:paraId="31D7FC6B" w14:textId="77777777" w:rsidR="00803840" w:rsidRDefault="00803840" w:rsidP="00803840">
      <w:pPr>
        <w:jc w:val="left"/>
      </w:pPr>
      <w:r>
        <w:tab/>
        <w:t>-  Budget Report</w:t>
      </w:r>
    </w:p>
    <w:p w14:paraId="79BD667A" w14:textId="77777777" w:rsidR="00AA70D8" w:rsidRDefault="005B3780" w:rsidP="005B3780">
      <w:pPr>
        <w:ind w:left="720"/>
        <w:jc w:val="left"/>
      </w:pPr>
      <w:r>
        <w:t xml:space="preserve">Mike presented the budget report and shared that all financials are looking solid as we near the end of the year. He stated that development fees are now being collected for the year and again recognized the greatly appreciated assistance from the Fire District in getting data to reconcile collections. He did state that the Enterprise Fund is close to its budgeted expenses limit and that he is using the reserve repairs and maintenance line item in the General Fund to try and avoid having to pass a budget amendment to allocate additional funds. </w:t>
      </w:r>
      <w:r w:rsidR="00AA70D8">
        <w:t xml:space="preserve">Dondi expressed some disappointment in sign advertising revenues and all Board Members suggested similar feelings. Mike acknowledged that advertising revenues are not what had been hoped for though recognized the value of the sign in advertising District programming and communicating information about community events. </w:t>
      </w:r>
    </w:p>
    <w:p w14:paraId="1BEF5E80" w14:textId="77777777" w:rsidR="00AA70D8" w:rsidRDefault="00AA70D8" w:rsidP="005B3780">
      <w:pPr>
        <w:ind w:left="720"/>
        <w:jc w:val="left"/>
      </w:pPr>
    </w:p>
    <w:p w14:paraId="264935DC" w14:textId="36EED3DB" w:rsidR="00AA70D8" w:rsidRDefault="00AA70D8" w:rsidP="005B3780">
      <w:pPr>
        <w:ind w:left="720"/>
        <w:jc w:val="left"/>
      </w:pPr>
      <w:r>
        <w:t xml:space="preserve">Mike shared that the </w:t>
      </w:r>
      <w:proofErr w:type="gramStart"/>
      <w:r>
        <w:t>District</w:t>
      </w:r>
      <w:proofErr w:type="gramEnd"/>
      <w:r>
        <w:t xml:space="preserve"> currently has close to $800K in its cash accounts and that he expects to end the year with near that balance. </w:t>
      </w:r>
    </w:p>
    <w:p w14:paraId="067D2393" w14:textId="7643E8DC" w:rsidR="005B3780" w:rsidRDefault="00AA70D8" w:rsidP="005B3780">
      <w:pPr>
        <w:ind w:left="720"/>
        <w:jc w:val="left"/>
      </w:pPr>
      <w:r>
        <w:t xml:space="preserve"> </w:t>
      </w:r>
      <w:r w:rsidR="005B3780">
        <w:t xml:space="preserve"> </w:t>
      </w:r>
    </w:p>
    <w:p w14:paraId="45FB5B87" w14:textId="77777777" w:rsidR="00803840" w:rsidRDefault="00803840" w:rsidP="00803840">
      <w:pPr>
        <w:jc w:val="left"/>
      </w:pPr>
      <w:r>
        <w:tab/>
        <w:t>-  Maintenance Report</w:t>
      </w:r>
    </w:p>
    <w:p w14:paraId="21CA6B74" w14:textId="0DC8F2F1" w:rsidR="00AA70D8" w:rsidRDefault="00AA70D8" w:rsidP="00AA70D8">
      <w:pPr>
        <w:ind w:left="720"/>
        <w:jc w:val="left"/>
      </w:pPr>
      <w:r>
        <w:t xml:space="preserve">Ryan discussed the maintenance report, noting it had only been two weeks since the last report was given, so acknowledged it was short. He shared that the crew had completed building a chemical storage closet adjacent to the splashpad mechanical shed, had completed some equipment repairs on the backhoe, had picked up leaves in Evans Park, started relocating the dog park, and completed routine custodial tasks. He stated upcoming work will include finishing the dog park relocation, winter equipment maintenance, clean-up of the shop, and removal of dead trees in the parks.    </w:t>
      </w:r>
    </w:p>
    <w:p w14:paraId="03A7FD3C" w14:textId="77777777" w:rsidR="00AA70D8" w:rsidRDefault="00AA70D8" w:rsidP="00AA70D8">
      <w:pPr>
        <w:ind w:left="720"/>
        <w:jc w:val="left"/>
      </w:pPr>
    </w:p>
    <w:p w14:paraId="56F32EE5" w14:textId="77777777" w:rsidR="00803840" w:rsidRDefault="00803840" w:rsidP="00803840">
      <w:pPr>
        <w:jc w:val="left"/>
      </w:pPr>
      <w:r>
        <w:tab/>
        <w:t>-  Programs Report</w:t>
      </w:r>
    </w:p>
    <w:p w14:paraId="526D751D" w14:textId="77777777" w:rsidR="00782319" w:rsidRDefault="00106108" w:rsidP="00106108">
      <w:pPr>
        <w:ind w:left="720"/>
        <w:jc w:val="left"/>
      </w:pPr>
      <w:r>
        <w:t xml:space="preserve">Mike reviewed the programs report and shared that basketball registration had ended with us having 5 more youth </w:t>
      </w:r>
      <w:proofErr w:type="gramStart"/>
      <w:r>
        <w:t>register</w:t>
      </w:r>
      <w:proofErr w:type="gramEnd"/>
      <w:r>
        <w:t xml:space="preserve"> than last season. He shared that the </w:t>
      </w:r>
      <w:proofErr w:type="gramStart"/>
      <w:r>
        <w:t>District</w:t>
      </w:r>
      <w:proofErr w:type="gramEnd"/>
      <w:r>
        <w:t xml:space="preserve"> is hosting an official’s training on January 6</w:t>
      </w:r>
      <w:r w:rsidRPr="00106108">
        <w:rPr>
          <w:vertAlign w:val="superscript"/>
        </w:rPr>
        <w:t>th</w:t>
      </w:r>
      <w:r>
        <w:t xml:space="preserve"> and that they had over 20 applicants registered, which should result in us hiring quality officials through a competitive process. Adult volleyball filled up with 8 teams and we had at least two teams on the waiting list. Mike shared that facility space limits the number of teams we can accommodate, though we may need to look at two divisions next year as interest continues to grow. Mike invited the Board to attend the An Elizabeth Christmas event on the 16</w:t>
      </w:r>
      <w:r w:rsidRPr="00106108">
        <w:rPr>
          <w:vertAlign w:val="superscript"/>
        </w:rPr>
        <w:t>th</w:t>
      </w:r>
      <w:r>
        <w:t xml:space="preserve"> at the pavilion. He also shared that MCT camp will be offered again next </w:t>
      </w:r>
      <w:proofErr w:type="gramStart"/>
      <w:r>
        <w:t>July</w:t>
      </w:r>
      <w:proofErr w:type="gramEnd"/>
      <w:r>
        <w:t xml:space="preserve"> and the production will be Peter and Wendy. </w:t>
      </w:r>
    </w:p>
    <w:p w14:paraId="52A4BE30" w14:textId="77777777" w:rsidR="00782319" w:rsidRDefault="00782319" w:rsidP="00106108">
      <w:pPr>
        <w:ind w:left="720"/>
        <w:jc w:val="left"/>
      </w:pPr>
    </w:p>
    <w:p w14:paraId="760C0F8A" w14:textId="079CEE81" w:rsidR="00AA70D8" w:rsidRDefault="003B58A7" w:rsidP="00106108">
      <w:pPr>
        <w:ind w:left="720"/>
        <w:jc w:val="left"/>
      </w:pPr>
      <w:r>
        <w:t xml:space="preserve">Dondi asked if there is a way </w:t>
      </w:r>
      <w:r w:rsidR="00782319">
        <w:t xml:space="preserve">to ask program participants how they may have learned about a program offering to better understand the effectiveness of our various marketing / outreach </w:t>
      </w:r>
      <w:r w:rsidR="00782319">
        <w:lastRenderedPageBreak/>
        <w:t xml:space="preserve">efforts. Mike said that he will work with staff to create a prompt that registrants answer when signing up for a program. Options may include the District newsletter, the digital display sign board, word or mouth, website, </w:t>
      </w:r>
      <w:proofErr w:type="spellStart"/>
      <w:r w:rsidR="00782319">
        <w:t>nextdoor</w:t>
      </w:r>
      <w:proofErr w:type="spellEnd"/>
      <w:r w:rsidR="00782319">
        <w:t xml:space="preserve">, </w:t>
      </w:r>
      <w:proofErr w:type="spellStart"/>
      <w:r w:rsidR="00782319">
        <w:t>facebook</w:t>
      </w:r>
      <w:proofErr w:type="spellEnd"/>
      <w:r w:rsidR="00782319">
        <w:t xml:space="preserve">, or other.  </w:t>
      </w:r>
      <w:r w:rsidR="00106108">
        <w:t xml:space="preserve"> </w:t>
      </w:r>
    </w:p>
    <w:p w14:paraId="4A5AF3C3" w14:textId="77777777" w:rsidR="00803840" w:rsidRDefault="00803840" w:rsidP="00803840">
      <w:pPr>
        <w:jc w:val="left"/>
      </w:pPr>
    </w:p>
    <w:p w14:paraId="1E466140" w14:textId="77777777" w:rsidR="00803840" w:rsidRDefault="00803840" w:rsidP="00803840">
      <w:pPr>
        <w:jc w:val="left"/>
      </w:pPr>
      <w:r>
        <w:t>IX</w:t>
      </w:r>
      <w:r>
        <w:tab/>
        <w:t>Other Matters</w:t>
      </w:r>
    </w:p>
    <w:p w14:paraId="39FD1106" w14:textId="4D99A87E" w:rsidR="00106108" w:rsidRDefault="00106108" w:rsidP="00106108">
      <w:pPr>
        <w:pStyle w:val="ListParagraph"/>
        <w:numPr>
          <w:ilvl w:val="0"/>
          <w:numId w:val="1"/>
        </w:numPr>
        <w:jc w:val="left"/>
      </w:pPr>
      <w:r>
        <w:t>District’s Approach to Outside Maintenance Contracts</w:t>
      </w:r>
    </w:p>
    <w:p w14:paraId="64A6B259" w14:textId="3751659A" w:rsidR="00106108" w:rsidRDefault="00106108" w:rsidP="00106108">
      <w:pPr>
        <w:ind w:left="720"/>
        <w:jc w:val="left"/>
      </w:pPr>
      <w:r>
        <w:t xml:space="preserve">Kurt began the discussion by stating he had some concerns about the </w:t>
      </w:r>
      <w:proofErr w:type="gramStart"/>
      <w:r>
        <w:t>District</w:t>
      </w:r>
      <w:proofErr w:type="gramEnd"/>
      <w:r>
        <w:t xml:space="preserve"> performing maintenance tasks in areas the District does not own. He expressed that he had been thinking about the </w:t>
      </w:r>
      <w:proofErr w:type="gramStart"/>
      <w:r>
        <w:t>District</w:t>
      </w:r>
      <w:proofErr w:type="gramEnd"/>
      <w:r>
        <w:t xml:space="preserve"> potentially performing maintenance in Independence and there could be confusion </w:t>
      </w:r>
      <w:r w:rsidR="001214D9">
        <w:t xml:space="preserve">or pushback </w:t>
      </w:r>
      <w:r>
        <w:t>from the public about</w:t>
      </w:r>
      <w:r w:rsidR="001214D9">
        <w:t xml:space="preserve"> it as they may not fully understand the relationship. He also expressed concern that the </w:t>
      </w:r>
      <w:proofErr w:type="gramStart"/>
      <w:r w:rsidR="001214D9">
        <w:t>District’s</w:t>
      </w:r>
      <w:proofErr w:type="gramEnd"/>
      <w:r w:rsidR="001214D9">
        <w:t xml:space="preserve"> ability to use / program Independence amenities could be confounded with maintenance duties / responsibilities. He stated that the ability to use / program the pool and any other amenities within Independence was most important to the </w:t>
      </w:r>
      <w:proofErr w:type="gramStart"/>
      <w:r w:rsidR="001214D9">
        <w:t>District</w:t>
      </w:r>
      <w:proofErr w:type="gramEnd"/>
      <w:r w:rsidR="001214D9">
        <w:t xml:space="preserve"> and the public</w:t>
      </w:r>
      <w:r w:rsidR="003B58A7">
        <w:t xml:space="preserve"> and that an intergovernmental agreement should be developed which outlines the relationship. </w:t>
      </w:r>
      <w:r w:rsidR="001214D9">
        <w:t xml:space="preserve">Mike clarified that he believed the issues of using / programming the pool and other amenities within Independence and the potential of performing maintenance tasks within Independence are separate items and not dependent upon each other. He stated that based on his discussions with Independence, they are interested in both items together or individually as may be possible and that they are not contingent upon each other. Kurt said he was more comfortable with the idea of the </w:t>
      </w:r>
      <w:proofErr w:type="gramStart"/>
      <w:r w:rsidR="001214D9">
        <w:t>District</w:t>
      </w:r>
      <w:proofErr w:type="gramEnd"/>
      <w:r w:rsidR="001214D9">
        <w:t xml:space="preserve"> seeking outside maintenance / service contracts based on that information. He questioned the </w:t>
      </w:r>
      <w:proofErr w:type="gramStart"/>
      <w:r w:rsidR="001214D9">
        <w:t>District’s</w:t>
      </w:r>
      <w:proofErr w:type="gramEnd"/>
      <w:r w:rsidR="001214D9">
        <w:t xml:space="preserve"> ability to </w:t>
      </w:r>
      <w:r w:rsidR="003B58A7">
        <w:t xml:space="preserve">compete with some private companies that manage property and amenities, and encouraged staff to ensure the District has adequate human and equipment resources available when seeking these contracts. Kelly agreed with Kurt’s assessment and expressed that the </w:t>
      </w:r>
      <w:proofErr w:type="gramStart"/>
      <w:r w:rsidR="003B58A7">
        <w:t>District</w:t>
      </w:r>
      <w:proofErr w:type="gramEnd"/>
      <w:r w:rsidR="003B58A7">
        <w:t xml:space="preserve"> should be sure that any service contract being sought is a financial benefit for the District and helps support additional resources rather than take away from anything currently being done. Mike said that he understands the Board’s desires and will be sure to keep them in the loop of decision making if and when the opportunity to seek a maintenance service contract arises.  </w:t>
      </w:r>
      <w:r>
        <w:t xml:space="preserve"> </w:t>
      </w:r>
    </w:p>
    <w:p w14:paraId="0D0D8CD3" w14:textId="77777777" w:rsidR="00803840" w:rsidRDefault="00803840" w:rsidP="00803840">
      <w:pPr>
        <w:jc w:val="left"/>
      </w:pPr>
      <w:r>
        <w:tab/>
      </w:r>
    </w:p>
    <w:p w14:paraId="5BE03372" w14:textId="77777777" w:rsidR="00803840" w:rsidRDefault="00803840" w:rsidP="00803840">
      <w:pPr>
        <w:jc w:val="left"/>
      </w:pPr>
      <w:r>
        <w:t>X</w:t>
      </w:r>
      <w:r>
        <w:tab/>
        <w:t>Adjournment</w:t>
      </w:r>
    </w:p>
    <w:p w14:paraId="6D4022ED" w14:textId="3A2A3B9C" w:rsidR="003B58A7" w:rsidRDefault="003B58A7" w:rsidP="00C048D6">
      <w:pPr>
        <w:ind w:left="720"/>
        <w:jc w:val="left"/>
      </w:pPr>
      <w:r>
        <w:t xml:space="preserve">There being no additional business, </w:t>
      </w:r>
      <w:r w:rsidR="00C048D6">
        <w:t>Doug made a motion to adjourn the meeting at 8:17pm. Kelly 2</w:t>
      </w:r>
      <w:r w:rsidR="00C048D6" w:rsidRPr="00C048D6">
        <w:rPr>
          <w:vertAlign w:val="superscript"/>
        </w:rPr>
        <w:t>nd</w:t>
      </w:r>
      <w:r w:rsidR="00C048D6">
        <w:t xml:space="preserve"> and all approve. </w:t>
      </w:r>
      <w:r>
        <w:t xml:space="preserve"> </w:t>
      </w:r>
    </w:p>
    <w:p w14:paraId="1C63DD0C" w14:textId="77777777" w:rsidR="00803840" w:rsidRDefault="00803840"/>
    <w:sectPr w:rsidR="00803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8669D"/>
    <w:multiLevelType w:val="hybridMultilevel"/>
    <w:tmpl w:val="711E08A2"/>
    <w:lvl w:ilvl="0" w:tplc="0AC202C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792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40"/>
    <w:rsid w:val="00052C00"/>
    <w:rsid w:val="00106108"/>
    <w:rsid w:val="001214D9"/>
    <w:rsid w:val="001B55F2"/>
    <w:rsid w:val="003B58A7"/>
    <w:rsid w:val="005B3780"/>
    <w:rsid w:val="00756EBD"/>
    <w:rsid w:val="00782319"/>
    <w:rsid w:val="00803840"/>
    <w:rsid w:val="00922475"/>
    <w:rsid w:val="00A72F1E"/>
    <w:rsid w:val="00AA70D8"/>
    <w:rsid w:val="00C048D6"/>
    <w:rsid w:val="00CA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4FC1"/>
  <w15:chartTrackingRefBased/>
  <w15:docId w15:val="{BD719B09-26F5-44CE-B4DF-81819104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40"/>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2</cp:revision>
  <dcterms:created xsi:type="dcterms:W3CDTF">2023-12-06T20:36:00Z</dcterms:created>
  <dcterms:modified xsi:type="dcterms:W3CDTF">2023-12-06T20:36:00Z</dcterms:modified>
</cp:coreProperties>
</file>