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8675" w14:textId="77777777" w:rsidR="002E074A" w:rsidRPr="00DF22E2" w:rsidRDefault="002E074A" w:rsidP="002E074A">
      <w:pPr>
        <w:spacing w:line="240" w:lineRule="auto"/>
        <w:rPr>
          <w:b/>
          <w:sz w:val="30"/>
          <w:szCs w:val="30"/>
        </w:rPr>
      </w:pPr>
      <w:r w:rsidRPr="00DF22E2">
        <w:rPr>
          <w:b/>
          <w:sz w:val="30"/>
          <w:szCs w:val="30"/>
        </w:rPr>
        <w:t>Elizabeth Park and Recreation</w:t>
      </w:r>
      <w:r>
        <w:rPr>
          <w:b/>
          <w:sz w:val="30"/>
          <w:szCs w:val="30"/>
        </w:rPr>
        <w:t xml:space="preserve"> District</w:t>
      </w:r>
    </w:p>
    <w:p w14:paraId="4567E4F6" w14:textId="77777777" w:rsidR="002E074A" w:rsidRDefault="002E074A" w:rsidP="002E074A">
      <w:pPr>
        <w:spacing w:line="240" w:lineRule="auto"/>
        <w:rPr>
          <w:sz w:val="24"/>
          <w:szCs w:val="24"/>
        </w:rPr>
      </w:pPr>
    </w:p>
    <w:p w14:paraId="3DC77C86" w14:textId="77777777" w:rsidR="002E074A" w:rsidRDefault="002E074A" w:rsidP="002E074A">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2900F247" w14:textId="740B5B78" w:rsidR="002E074A" w:rsidRPr="0075740E" w:rsidRDefault="002E074A" w:rsidP="002E074A">
      <w:pPr>
        <w:spacing w:line="240" w:lineRule="auto"/>
        <w:rPr>
          <w:b/>
          <w:sz w:val="24"/>
          <w:szCs w:val="24"/>
        </w:rPr>
      </w:pPr>
      <w:r>
        <w:rPr>
          <w:b/>
          <w:sz w:val="24"/>
          <w:szCs w:val="24"/>
        </w:rPr>
        <w:t>MINUTES</w:t>
      </w:r>
    </w:p>
    <w:p w14:paraId="245B6037" w14:textId="77777777" w:rsidR="002E074A" w:rsidRDefault="002E074A" w:rsidP="002E074A">
      <w:pPr>
        <w:spacing w:line="240" w:lineRule="auto"/>
        <w:jc w:val="left"/>
        <w:rPr>
          <w:sz w:val="24"/>
          <w:szCs w:val="24"/>
        </w:rPr>
      </w:pPr>
    </w:p>
    <w:p w14:paraId="6086F053" w14:textId="77777777" w:rsidR="002E074A" w:rsidRPr="00DF22E2" w:rsidRDefault="002E074A" w:rsidP="002E074A">
      <w:pPr>
        <w:spacing w:line="240" w:lineRule="auto"/>
        <w:jc w:val="left"/>
        <w:rPr>
          <w:sz w:val="24"/>
          <w:szCs w:val="24"/>
        </w:rPr>
      </w:pPr>
      <w:r>
        <w:rPr>
          <w:sz w:val="24"/>
          <w:szCs w:val="24"/>
        </w:rPr>
        <w:t>August 15,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3BE91E5" w14:textId="77777777" w:rsidR="002E074A" w:rsidRPr="00DF22E2" w:rsidRDefault="002E074A" w:rsidP="002E074A">
      <w:pPr>
        <w:spacing w:line="240" w:lineRule="auto"/>
        <w:jc w:val="left"/>
        <w:rPr>
          <w:sz w:val="24"/>
          <w:szCs w:val="24"/>
        </w:rPr>
      </w:pPr>
    </w:p>
    <w:p w14:paraId="30EFCDB1" w14:textId="77777777" w:rsidR="002E074A" w:rsidRPr="00DF22E2" w:rsidRDefault="002E074A" w:rsidP="002E074A">
      <w:pPr>
        <w:spacing w:line="240" w:lineRule="auto"/>
        <w:jc w:val="left"/>
        <w:rPr>
          <w:sz w:val="24"/>
          <w:szCs w:val="24"/>
        </w:rPr>
      </w:pPr>
      <w:r w:rsidRPr="00DF22E2">
        <w:rPr>
          <w:sz w:val="24"/>
          <w:szCs w:val="24"/>
        </w:rPr>
        <w:t>Meeting to be held at:</w:t>
      </w:r>
    </w:p>
    <w:p w14:paraId="7AB2CE6C" w14:textId="77777777" w:rsidR="002E074A" w:rsidRDefault="002E074A" w:rsidP="002E074A">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38A5FE3F" w14:textId="77777777" w:rsidR="002E074A" w:rsidRPr="00DF22E2" w:rsidRDefault="002E074A" w:rsidP="002E074A">
      <w:pPr>
        <w:spacing w:line="240" w:lineRule="auto"/>
        <w:jc w:val="left"/>
        <w:rPr>
          <w:sz w:val="24"/>
          <w:szCs w:val="24"/>
        </w:rPr>
      </w:pPr>
      <w:r>
        <w:rPr>
          <w:sz w:val="24"/>
          <w:szCs w:val="24"/>
        </w:rPr>
        <w:t>34201 County Rd 17,</w:t>
      </w:r>
      <w:r w:rsidRPr="00DF22E2">
        <w:rPr>
          <w:sz w:val="24"/>
          <w:szCs w:val="24"/>
        </w:rPr>
        <w:t xml:space="preserve"> Elizabeth, CO 80107</w:t>
      </w:r>
    </w:p>
    <w:p w14:paraId="531777D9" w14:textId="77777777" w:rsidR="002E074A" w:rsidRDefault="002E074A" w:rsidP="002E074A">
      <w:pPr>
        <w:jc w:val="left"/>
      </w:pPr>
    </w:p>
    <w:p w14:paraId="465DAC2E" w14:textId="77777777" w:rsidR="002E074A" w:rsidRDefault="002E074A" w:rsidP="002E074A">
      <w:pPr>
        <w:jc w:val="left"/>
      </w:pPr>
    </w:p>
    <w:p w14:paraId="12A32D37" w14:textId="77777777" w:rsidR="002E074A" w:rsidRDefault="002E074A" w:rsidP="002E074A">
      <w:pPr>
        <w:jc w:val="left"/>
      </w:pPr>
      <w:r>
        <w:t>I</w:t>
      </w:r>
      <w:r>
        <w:tab/>
        <w:t>Call to Order / Roll Call / Pledge of Allegiance</w:t>
      </w:r>
    </w:p>
    <w:p w14:paraId="71A2D30B" w14:textId="2F4DE309" w:rsidR="002E074A" w:rsidRDefault="002E074A" w:rsidP="002E074A">
      <w:pPr>
        <w:ind w:left="720"/>
        <w:jc w:val="left"/>
      </w:pPr>
      <w:r>
        <w:t xml:space="preserve">Kelly Moffatt called the meeting to order at 7:01pm and led the pledge of allegiance. Members present included Kelly Moffatt, Kurt Prinslow, Doug Severinsen, and Dondi Connelley. Staff member Mike Barney was also in attendance.  </w:t>
      </w:r>
    </w:p>
    <w:p w14:paraId="190A5BEB" w14:textId="77777777" w:rsidR="002E074A" w:rsidRDefault="002E074A" w:rsidP="002E074A">
      <w:pPr>
        <w:jc w:val="left"/>
      </w:pPr>
    </w:p>
    <w:p w14:paraId="3D74FE0B" w14:textId="77777777" w:rsidR="002E074A" w:rsidRDefault="002E074A" w:rsidP="002E074A">
      <w:pPr>
        <w:ind w:left="720" w:hanging="720"/>
        <w:jc w:val="left"/>
      </w:pPr>
      <w:r>
        <w:t>II</w:t>
      </w:r>
      <w:r>
        <w:tab/>
        <w:t>Approval of Minutes – Regular Meeting on July 18, 2023</w:t>
      </w:r>
      <w:r>
        <w:tab/>
      </w:r>
    </w:p>
    <w:p w14:paraId="0C16CB05" w14:textId="2892FAAA" w:rsidR="002E074A" w:rsidRDefault="002E074A" w:rsidP="002E074A">
      <w:pPr>
        <w:ind w:left="720" w:hanging="720"/>
        <w:jc w:val="left"/>
      </w:pPr>
      <w:r>
        <w:tab/>
        <w:t>Kelly asked if everyone had an opportunity to review the meeting minutes from July 18</w:t>
      </w:r>
      <w:r w:rsidRPr="002E074A">
        <w:rPr>
          <w:vertAlign w:val="superscript"/>
        </w:rPr>
        <w:t>th</w:t>
      </w:r>
      <w:r>
        <w:t>. Doug made a motion to approve the minutes and Kurt 2</w:t>
      </w:r>
      <w:r w:rsidRPr="002E074A">
        <w:rPr>
          <w:vertAlign w:val="superscript"/>
        </w:rPr>
        <w:t>nd</w:t>
      </w:r>
      <w:r>
        <w:t xml:space="preserve">. All approve. </w:t>
      </w:r>
    </w:p>
    <w:p w14:paraId="4C42C443" w14:textId="77777777" w:rsidR="002E074A" w:rsidRDefault="002E074A" w:rsidP="002E074A">
      <w:pPr>
        <w:jc w:val="left"/>
      </w:pPr>
    </w:p>
    <w:p w14:paraId="38701721" w14:textId="77777777" w:rsidR="002E074A" w:rsidRDefault="002E074A" w:rsidP="002E074A">
      <w:pPr>
        <w:jc w:val="left"/>
      </w:pPr>
      <w:r>
        <w:t>III</w:t>
      </w:r>
      <w:r>
        <w:tab/>
        <w:t>Approval of Agenda</w:t>
      </w:r>
    </w:p>
    <w:p w14:paraId="0C2C3254" w14:textId="5D211A9C" w:rsidR="002E074A" w:rsidRDefault="002E074A" w:rsidP="002E074A">
      <w:pPr>
        <w:ind w:left="720"/>
        <w:jc w:val="left"/>
      </w:pPr>
      <w:r>
        <w:t>Kelly asked if there were any additional items for the agenda. Dondi asked to add a discussion about meeting schedule conflicts for September and October. Doug then made a motion to approve the agenda with the addition of “Upcoming Board Meeting Schedule” under other matters. Dondi 2</w:t>
      </w:r>
      <w:r w:rsidRPr="002E074A">
        <w:rPr>
          <w:vertAlign w:val="superscript"/>
        </w:rPr>
        <w:t>nd</w:t>
      </w:r>
      <w:r>
        <w:t xml:space="preserve"> the motion and all approve.  </w:t>
      </w:r>
    </w:p>
    <w:p w14:paraId="3F343032" w14:textId="77777777" w:rsidR="002E074A" w:rsidRDefault="002E074A" w:rsidP="002E074A">
      <w:pPr>
        <w:jc w:val="left"/>
      </w:pPr>
    </w:p>
    <w:p w14:paraId="5029B485" w14:textId="77777777" w:rsidR="002E074A" w:rsidRDefault="002E074A" w:rsidP="002E074A">
      <w:pPr>
        <w:jc w:val="left"/>
      </w:pPr>
      <w:r>
        <w:t>IV</w:t>
      </w:r>
      <w:r>
        <w:tab/>
        <w:t>Communications to the Board</w:t>
      </w:r>
    </w:p>
    <w:p w14:paraId="6AFF41A8" w14:textId="77777777" w:rsidR="002E074A" w:rsidRDefault="002E074A" w:rsidP="002E074A">
      <w:pPr>
        <w:ind w:left="720"/>
        <w:jc w:val="left"/>
      </w:pPr>
      <w:r>
        <w:t>- Citizen Comment (citizens may address the Board on any topic for up to 2-minutes – additional time may be granted at the discretion of the Board President)</w:t>
      </w:r>
    </w:p>
    <w:p w14:paraId="0CEB6A1D" w14:textId="78C80903" w:rsidR="000E2B2A" w:rsidRDefault="000E2B2A" w:rsidP="002E074A">
      <w:pPr>
        <w:ind w:left="720"/>
        <w:jc w:val="left"/>
      </w:pPr>
      <w:r>
        <w:t xml:space="preserve">Doug shared with the Board that he had recently met a bluegrass musician and had connected him with Mike to assess the potential for a music festival within Casey Jones Park. He then asked Mike if he had talked with the individual. Mike shared that the individual’s </w:t>
      </w:r>
      <w:r w:rsidR="00A83673">
        <w:t>nam</w:t>
      </w:r>
      <w:r>
        <w:t xml:space="preserve">e is Bob </w:t>
      </w:r>
      <w:r w:rsidR="004356D3">
        <w:t>Tobiassen</w:t>
      </w:r>
      <w:r w:rsidR="00A83673">
        <w:t xml:space="preserve">, and that he had </w:t>
      </w:r>
      <w:proofErr w:type="spellStart"/>
      <w:r w:rsidR="00A83673">
        <w:t>spoke</w:t>
      </w:r>
      <w:proofErr w:type="spellEnd"/>
      <w:r w:rsidR="00A83673">
        <w:t xml:space="preserve"> with him a couple weeks ago and was following up with him again this week. He stated that they had reserved the second weekend in June of 2024 for a tentative date for an Elizabeth Bluegrass </w:t>
      </w:r>
      <w:r w:rsidR="00DE7F93">
        <w:t xml:space="preserve">festival and that he believes it can work really well in the park. The pavilion can serve as an indoor stage and an additional stage can be set up outdoors near the rodeo arena. Dry camping can be provided in an area of the park for festival attendees, allowing a true festival type environment with on-site camping. The campground can also be used by those desiring hook-ups. Mike said he would share additional details as planning continues. </w:t>
      </w:r>
      <w:r>
        <w:t xml:space="preserve">  </w:t>
      </w:r>
    </w:p>
    <w:p w14:paraId="5D86C716" w14:textId="77777777" w:rsidR="002E074A" w:rsidRDefault="002E074A" w:rsidP="002E074A">
      <w:pPr>
        <w:ind w:left="720"/>
        <w:jc w:val="left"/>
      </w:pPr>
      <w:r>
        <w:t>- Town of Elizabeth Request for Use of Digital Display Board at Casey Jones Park</w:t>
      </w:r>
    </w:p>
    <w:p w14:paraId="5A7CE725" w14:textId="77777777" w:rsidR="00143937" w:rsidRDefault="002E074A" w:rsidP="002E074A">
      <w:pPr>
        <w:ind w:left="720"/>
        <w:jc w:val="left"/>
      </w:pPr>
      <w:r>
        <w:t xml:space="preserve">Mike referenced the letter to the Board from Patrick Davidson, Elizabeth Town Manager, and summarized that </w:t>
      </w:r>
      <w:r w:rsidR="00E94A7D">
        <w:t xml:space="preserve">the town is asking the District to collaborate on efforts to market and promote </w:t>
      </w:r>
      <w:r w:rsidR="00E94A7D">
        <w:lastRenderedPageBreak/>
        <w:t>community events. They are requesting occasional free use of the District’s digital display board and are offering the inclusion of District news / events / programs within its newsletters and social media. Mike shared that he welcomes the collaboration and supports the Board approving discounted / free use of the sign</w:t>
      </w:r>
      <w:r w:rsidR="009A6965">
        <w:t xml:space="preserve">. He then asked the Board their thoughts on how to handle any conflicts with paid advertisements and whether there should be any limits placed on the usage of the sign in terms of number of ads and / or intent of the ads. Doug asked about the frequency of paid advertisements and shared that paid ads should take priority over Town requests if there are conflicts between requests for a specific date(s). He stated that he did not want our cooperation with the Town to reduce potential revenues from paid advertisements that may be displaced. Kurt commented that he did not believe the requests from the Town would be excessive as the intent is to promote community events and not place a “help wanted” ad on the sign. Mike then asked if the Board’s intent is to limit the Town’s free use of the sign </w:t>
      </w:r>
      <w:r w:rsidR="00143937">
        <w:t>to only</w:t>
      </w:r>
      <w:r w:rsidR="009A6965">
        <w:t xml:space="preserve"> promoting town/ community events</w:t>
      </w:r>
      <w:r w:rsidR="00143937">
        <w:t xml:space="preserve">, and that other Town requests for the sign such as a “help wanted” ad should incur a fee, and the Board collectively responded “yes”. Mike stated that he would follow back up with Patrick and let him know the Board has approved his request. </w:t>
      </w:r>
    </w:p>
    <w:p w14:paraId="4E318275" w14:textId="25697A13" w:rsidR="002E074A" w:rsidRDefault="009A6965" w:rsidP="002E074A">
      <w:pPr>
        <w:ind w:left="720"/>
        <w:jc w:val="left"/>
      </w:pPr>
      <w:r>
        <w:t xml:space="preserve">   </w:t>
      </w:r>
      <w:r w:rsidR="00E94A7D">
        <w:t xml:space="preserve"> </w:t>
      </w:r>
      <w:r w:rsidR="002E074A">
        <w:t xml:space="preserve"> </w:t>
      </w:r>
    </w:p>
    <w:p w14:paraId="169076FA" w14:textId="77777777" w:rsidR="002E074A" w:rsidRDefault="002E074A" w:rsidP="002E074A">
      <w:pPr>
        <w:ind w:left="720"/>
        <w:jc w:val="left"/>
      </w:pPr>
      <w:r>
        <w:t>- Elizabeth Chamber of Commerce Request to Sell Alcohol at Pints in the Pines Event on 9/23/2023 in Casey Jones Park</w:t>
      </w:r>
    </w:p>
    <w:p w14:paraId="77245097" w14:textId="77777777" w:rsidR="00A16D1D" w:rsidRDefault="00143937" w:rsidP="002E074A">
      <w:pPr>
        <w:ind w:left="720"/>
        <w:jc w:val="left"/>
      </w:pPr>
      <w:r>
        <w:t>Mike stated that the Chamber of Commerce is requesting that the Board approve the sale of alcohol for the Pints in the Pines event at Casey Jones Park on September 23</w:t>
      </w:r>
      <w:r w:rsidRPr="00143937">
        <w:rPr>
          <w:vertAlign w:val="superscript"/>
        </w:rPr>
        <w:t>rd</w:t>
      </w:r>
      <w:r>
        <w:t xml:space="preserve">. He stated that the Elizabeth Stampede is also hosting their Community Rodeo event the same day in the park, and that the Town is hosting a 5K Run / Walk in town that day as well. He shared that the Stampede and Chamber are working together on the sale of alcohol within the park at their individual events. Kelly asked about potential conflicts between the two events being held the same day and </w:t>
      </w:r>
      <w:r w:rsidR="00DE5945">
        <w:t xml:space="preserve">asked where things were being held in the park. </w:t>
      </w:r>
      <w:r>
        <w:t>Mike shared that</w:t>
      </w:r>
      <w:r w:rsidR="00DE5945">
        <w:t xml:space="preserve"> both events will be occurring in and around the rodeo arena and ballfields and that the two groups are managing the logistics. Doug then requested the Board approve the request and all members approved.</w:t>
      </w:r>
    </w:p>
    <w:p w14:paraId="4801263C" w14:textId="77777777" w:rsidR="00A16D1D" w:rsidRDefault="00A16D1D" w:rsidP="002E074A">
      <w:pPr>
        <w:ind w:left="720"/>
        <w:jc w:val="left"/>
      </w:pPr>
    </w:p>
    <w:p w14:paraId="479A293E" w14:textId="53D54751" w:rsidR="00143937" w:rsidRDefault="00DE5945" w:rsidP="002E074A">
      <w:pPr>
        <w:ind w:left="720"/>
        <w:jc w:val="left"/>
      </w:pPr>
      <w:r>
        <w:t xml:space="preserve">Kelly then asked how the sale of alcohol is managed at the County for these events and whether the District could take a more direct role in managing / facilitating alcohol sales for events in the parks as a revenue source. Mike stated that he believes the District could legally manage alcohol sales and obtain a catering license to sell alcohol </w:t>
      </w:r>
      <w:r w:rsidR="000E2B2A">
        <w:t xml:space="preserve">at events in the park if the Board desired, and shared that with a previous agency, he had managed the provision of both alcohol and food services for event facilities. He shared with the Board that the sale of alcohol </w:t>
      </w:r>
      <w:r w:rsidR="00DE7F93">
        <w:t xml:space="preserve">does </w:t>
      </w:r>
      <w:r w:rsidR="000E2B2A">
        <w:t>present higher liability and that some park agencies may have philosophical objections to the promotion / sale of alcohol within the parks.</w:t>
      </w:r>
      <w:r w:rsidR="00DE7F93">
        <w:t xml:space="preserve"> He also stated that alcohol sales are very likely a significant part of the revenues for an event like the Stampede or Celtic Fest and that a change in who receives / retains alcohol revenues would likely impact whether these groups continue to utilize Casey Jones Park for their events as they may be dependent on these revenues. Mike suggested that the </w:t>
      </w:r>
      <w:r w:rsidR="00A16D1D">
        <w:t xml:space="preserve">Board continue this discussion at a future meeting and that they could consider managing / facilitating alcohol sales at the music festival that is being discussed / proposed for next year. The Board agreed to revisit the matter at a future meeting and supported the idea of looking into the District managing alcohol sales for the proposed music festival that is being internally coordinated.  </w:t>
      </w:r>
      <w:r w:rsidR="00DE7F93">
        <w:t xml:space="preserve">   </w:t>
      </w:r>
      <w:r w:rsidR="000E2B2A">
        <w:t xml:space="preserve">    </w:t>
      </w:r>
      <w:r>
        <w:t xml:space="preserve"> </w:t>
      </w:r>
      <w:r w:rsidR="00143937">
        <w:t xml:space="preserve">     </w:t>
      </w:r>
    </w:p>
    <w:p w14:paraId="3F312272" w14:textId="77777777" w:rsidR="002E074A" w:rsidRDefault="002E074A" w:rsidP="002E074A">
      <w:pPr>
        <w:jc w:val="left"/>
      </w:pPr>
      <w:r>
        <w:lastRenderedPageBreak/>
        <w:tab/>
      </w:r>
      <w:r>
        <w:tab/>
      </w:r>
      <w:r>
        <w:tab/>
      </w:r>
      <w:r>
        <w:tab/>
      </w:r>
      <w:r>
        <w:tab/>
      </w:r>
    </w:p>
    <w:p w14:paraId="5B035025" w14:textId="77777777" w:rsidR="002E074A" w:rsidRDefault="002E074A" w:rsidP="002E074A">
      <w:pPr>
        <w:jc w:val="left"/>
      </w:pPr>
      <w:r>
        <w:t>V</w:t>
      </w:r>
      <w:r>
        <w:tab/>
        <w:t>Continued Business</w:t>
      </w:r>
    </w:p>
    <w:p w14:paraId="29268864" w14:textId="77777777" w:rsidR="002E074A" w:rsidRDefault="002E074A" w:rsidP="002E074A">
      <w:pPr>
        <w:ind w:firstLine="720"/>
        <w:jc w:val="left"/>
      </w:pPr>
      <w:r>
        <w:t>- Campground Renovation Project Update</w:t>
      </w:r>
    </w:p>
    <w:p w14:paraId="5A46301E" w14:textId="75D22D63" w:rsidR="00302CFA" w:rsidRDefault="00A16D1D" w:rsidP="00A16D1D">
      <w:pPr>
        <w:ind w:left="720"/>
        <w:jc w:val="left"/>
      </w:pPr>
      <w:r>
        <w:t xml:space="preserve">Mike shared that construction in the campground continues despite a recent hold-up. He explained that a short delay was needed to re-calculate some engineering for the holding tanks and leach field. </w:t>
      </w:r>
      <w:r w:rsidR="005070A7">
        <w:t xml:space="preserve">This required the addition of a small pump to move water from the final holding tank into the leach field, which the engineer had been trying to avoid, though the contractor felt was needed. There were concerns about maintenance and potential failure of the pump, though Mike ultimately decided the pump would be used, that maintenance staff could effectively maintain it, and that the project would proceed. The anticipated completion date for construction was moved from September 8 to September 15. Dondi asked if we were currently taking reservations for when we re-open, and Mike said that we are not yet taking any. He stated that staff need to still recreate the campground map and update fees / site info in the registration system before we can take any reservations. He also expressed concern that something could </w:t>
      </w:r>
      <w:r w:rsidR="00302CFA">
        <w:t xml:space="preserve">unexpectedly </w:t>
      </w:r>
      <w:r w:rsidR="005070A7">
        <w:t>occur that delays construction</w:t>
      </w:r>
      <w:r w:rsidR="00302CFA">
        <w:t xml:space="preserve"> further, and he did not want to have to cancel / refund additional reservations. Kelly asked about a new sign for the campground, and Mike shared that it was being installed on 8/16. He explained that CDOT informed the District that the new sign needed to be located outside of the highway easement, so it may be less visible than anticipated, particularly when coming from the east. He described that the sign was green with yellow lettering and included the district logo / contact info. </w:t>
      </w:r>
      <w:r w:rsidR="00FE36A2">
        <w:t xml:space="preserve">Dondi asked that Mike reach out to CDOT and see if we or they can add a sign on the highway that designates a campground up ahead. Mike said that he would reach out to his CDOT contact and see if that is possible. </w:t>
      </w:r>
      <w:r w:rsidR="001D659B">
        <w:t xml:space="preserve">Kurt asked about the GOCO grant funding for the project and when the District may receive those grant funds. Mike responded that the grant funds will be provided to the District after project completion as a reimbursement. </w:t>
      </w:r>
    </w:p>
    <w:p w14:paraId="6AE8FB3E" w14:textId="7B07188F" w:rsidR="00A16D1D" w:rsidRDefault="00302CFA" w:rsidP="00A16D1D">
      <w:pPr>
        <w:ind w:left="720"/>
        <w:jc w:val="left"/>
      </w:pPr>
      <w:r>
        <w:t xml:space="preserve"> </w:t>
      </w:r>
      <w:r w:rsidR="005070A7">
        <w:t xml:space="preserve">   </w:t>
      </w:r>
      <w:r w:rsidR="00A16D1D">
        <w:t xml:space="preserve"> </w:t>
      </w:r>
    </w:p>
    <w:p w14:paraId="05C14FF5" w14:textId="77777777" w:rsidR="00302CFA" w:rsidRDefault="002E074A" w:rsidP="002E074A">
      <w:pPr>
        <w:ind w:firstLine="720"/>
        <w:jc w:val="left"/>
      </w:pPr>
      <w:r>
        <w:t>- Pickleball and Softball Field Project Update</w:t>
      </w:r>
    </w:p>
    <w:p w14:paraId="464B1BDA" w14:textId="0E730B16" w:rsidR="002E074A" w:rsidRDefault="00302CFA" w:rsidP="00302CFA">
      <w:pPr>
        <w:ind w:left="720"/>
        <w:jc w:val="left"/>
      </w:pPr>
      <w:r>
        <w:t>Mike shared that final design elements are being completed now and that he will forward the finalized site plans once he receives them. He stated that he is working with Rebecca on the desired elements for the turf field and that he has received field specifications from one vendor that is interested in the project. He is also seeking specifications from an additional turf field contractor. He said that development of a request for proposals for construction of the new facilities is underway and that he hoped it may be available prior to the next board meeting. He stated that he would ask Kurt to review the RFP once it is ready</w:t>
      </w:r>
      <w:r w:rsidR="00FE36A2">
        <w:t xml:space="preserve">. There was then some discussion about the turf softball field and whether it could potentially accommodate the high school softball team. Doug and Kelly shared some of the challenges of the current softball field the team utilizes and expressed that they hoped this new field could help them. Mike stated that the field is indeed being designed to meet the standards for this use and he hoped the team would indeed utilize the field for home games. Kelly expressed the need to ban sunflower seeds at and around the field once it is finished to avoid issues he has observed at other artificial turf fields.   </w:t>
      </w:r>
      <w:r>
        <w:t xml:space="preserve">  </w:t>
      </w:r>
      <w:r w:rsidR="002E074A">
        <w:t xml:space="preserve"> </w:t>
      </w:r>
    </w:p>
    <w:p w14:paraId="4A784486" w14:textId="77777777" w:rsidR="002E074A" w:rsidRDefault="002E074A" w:rsidP="002E074A">
      <w:pPr>
        <w:jc w:val="left"/>
      </w:pPr>
      <w:r>
        <w:tab/>
      </w:r>
      <w:r>
        <w:tab/>
      </w:r>
      <w:r>
        <w:tab/>
      </w:r>
    </w:p>
    <w:p w14:paraId="02E9A9B7" w14:textId="77777777" w:rsidR="002E074A" w:rsidRDefault="002E074A" w:rsidP="002E074A">
      <w:pPr>
        <w:jc w:val="left"/>
      </w:pPr>
      <w:r>
        <w:t>VI</w:t>
      </w:r>
      <w:r>
        <w:tab/>
        <w:t>New Business</w:t>
      </w:r>
    </w:p>
    <w:p w14:paraId="59208D92" w14:textId="3BD7DEFE" w:rsidR="002E074A" w:rsidRDefault="00FE36A2" w:rsidP="00800E0F">
      <w:pPr>
        <w:ind w:left="720"/>
        <w:jc w:val="left"/>
      </w:pPr>
      <w:r>
        <w:lastRenderedPageBreak/>
        <w:t>Mike stated that there is no new business</w:t>
      </w:r>
      <w:r w:rsidR="00800E0F">
        <w:t xml:space="preserve"> listed </w:t>
      </w:r>
      <w:r>
        <w:t xml:space="preserve">on the agenda though </w:t>
      </w:r>
      <w:r w:rsidR="00800E0F">
        <w:t xml:space="preserve">described a few strategic and planning related topics that the Board would need to discuss starting at the September meeting. He shared that 2024 budget discussions would likely first be seen on the agenda for September, and that they also may want to assess the probability of any desired ballot questions for 2024 or 2025. He shared that the Board has also expressed a desire to pursue master planning efforts for the park system in 2024, so there will need to be some discussion about the goals and desired scope of such planning. Kelly asked if there has been any movement with Elbert County on the 151-acre property near Spring Valley that they expressed they want to transfer to the District. Mike stated that he has not heard anything further from the County about it though he would check in to see where things are at and if a draft agreement has been started.    </w:t>
      </w:r>
    </w:p>
    <w:p w14:paraId="50E40DCE" w14:textId="77777777" w:rsidR="002E074A" w:rsidRDefault="002E074A" w:rsidP="002E074A">
      <w:pPr>
        <w:jc w:val="left"/>
      </w:pPr>
      <w:r>
        <w:tab/>
      </w:r>
    </w:p>
    <w:p w14:paraId="57F27AAA" w14:textId="77777777" w:rsidR="002E074A" w:rsidRDefault="002E074A" w:rsidP="002E074A">
      <w:pPr>
        <w:jc w:val="left"/>
      </w:pPr>
      <w:r>
        <w:t>VII</w:t>
      </w:r>
      <w:r>
        <w:tab/>
        <w:t>Legislative Matters</w:t>
      </w:r>
    </w:p>
    <w:p w14:paraId="0C58BC01" w14:textId="2B1D8E89" w:rsidR="002E074A" w:rsidRDefault="002E074A" w:rsidP="002E074A">
      <w:pPr>
        <w:jc w:val="left"/>
      </w:pPr>
      <w:r>
        <w:tab/>
      </w:r>
      <w:r w:rsidR="003079AF">
        <w:t>No legislative matters were discussed.</w:t>
      </w:r>
      <w:r>
        <w:t xml:space="preserve"> </w:t>
      </w:r>
    </w:p>
    <w:p w14:paraId="43312996" w14:textId="77777777" w:rsidR="002E074A" w:rsidRDefault="002E074A" w:rsidP="002E074A">
      <w:pPr>
        <w:jc w:val="left"/>
      </w:pPr>
      <w:r>
        <w:tab/>
      </w:r>
      <w:r>
        <w:tab/>
      </w:r>
    </w:p>
    <w:p w14:paraId="5015344F" w14:textId="77777777" w:rsidR="002E074A" w:rsidRDefault="002E074A" w:rsidP="002E074A">
      <w:pPr>
        <w:jc w:val="left"/>
      </w:pPr>
      <w:r>
        <w:t>VIII</w:t>
      </w:r>
      <w:r>
        <w:tab/>
        <w:t>Report of Administrator and Staff</w:t>
      </w:r>
    </w:p>
    <w:p w14:paraId="5884AC37" w14:textId="77777777" w:rsidR="002E074A" w:rsidRDefault="002E074A" w:rsidP="002E074A">
      <w:pPr>
        <w:jc w:val="left"/>
      </w:pPr>
      <w:r>
        <w:tab/>
        <w:t>- Budget Report</w:t>
      </w:r>
    </w:p>
    <w:p w14:paraId="04F7B86A" w14:textId="226C96BD" w:rsidR="003079AF" w:rsidRDefault="003079AF" w:rsidP="003079AF">
      <w:pPr>
        <w:ind w:left="720"/>
        <w:jc w:val="left"/>
      </w:pPr>
      <w:r>
        <w:t xml:space="preserve">Mike reviewed the budget report, sharing that the general fund has achieved about 70% of its revenue goal through the end of July. He stated that he recently had the opportunity to talk with Shawn Fletcher, the County Manager, about his inability to get building permit reports </w:t>
      </w:r>
      <w:r w:rsidR="001D659B">
        <w:t>and that Shawn directed him to work with JR within the Building division to get the reports. He said he has not connected with JR yet, though was hopeful he would be cooperative and provide the reports which are needed to invoice the builders for the development fees that are due to the District. Mike expressed that with the collection of development fees that are due, he expects the general fund to exceed revenue projections by the end of the yea</w:t>
      </w:r>
      <w:r w:rsidR="00556BB7">
        <w:t>r. He noted that the District continues to collect about $2800 in interest each month from the COLO Trust Fund Account which yields a high interest rate when we maintain a balance over $500K. In terms of GF expenses, 29% of allocated funds have been spent through July, with the majority of the unspent funds coming from the Capital Outlay line item. Mike commented that this will change in the near future as the billing for the campground renovation begins to come in. He said he did not have any concerns with the GF budget at this time. He stated that the Enterprise Fund has collected 57% of its projected annual revenues through the end of July and that due to the campground closure, we may not achieve the full revenue projection.</w:t>
      </w:r>
      <w:r w:rsidR="001D7838">
        <w:t xml:space="preserve"> He commented that the revenues from the tree program as well as sign advertising remain steady and that this will help with the lost campground revenues. He shared that the report shows EF expenses tracking to be a little above projections, though the majority of program related expenses for the year have already occurred, so he expects the year-end expenses to be within budget. Mike then presented the cash balance report showing that the District currently has just over $1.2M in its accounts, and projects to have about $875K at year-end based on remaining capital spending.     </w:t>
      </w:r>
      <w:r w:rsidR="00556BB7">
        <w:t xml:space="preserve">    </w:t>
      </w:r>
      <w:r w:rsidR="001D659B">
        <w:t xml:space="preserve"> </w:t>
      </w:r>
      <w:r>
        <w:t xml:space="preserve"> </w:t>
      </w:r>
    </w:p>
    <w:p w14:paraId="42A89E20" w14:textId="77777777" w:rsidR="003079AF" w:rsidRDefault="003079AF" w:rsidP="002E074A">
      <w:pPr>
        <w:jc w:val="left"/>
      </w:pPr>
    </w:p>
    <w:p w14:paraId="0383C84A" w14:textId="77777777" w:rsidR="00054C15" w:rsidRDefault="002E074A" w:rsidP="002E074A">
      <w:pPr>
        <w:jc w:val="left"/>
      </w:pPr>
      <w:r>
        <w:tab/>
        <w:t>- Maintenance Report</w:t>
      </w:r>
    </w:p>
    <w:p w14:paraId="55FEE156" w14:textId="77777777" w:rsidR="00B6635D" w:rsidRDefault="00054C15" w:rsidP="00054C15">
      <w:pPr>
        <w:ind w:left="720"/>
        <w:jc w:val="left"/>
      </w:pPr>
      <w:r>
        <w:t xml:space="preserve">Mike presented the maintenance report that listed installation of artificial turf near splashpad, installation of new batting cage poles and turf, removal of dead / damaged trees in Casey Jones Park, continued re-painting of skatepark, repair of skimmer system for splashpad, painting of </w:t>
      </w:r>
      <w:r>
        <w:lastRenderedPageBreak/>
        <w:t xml:space="preserve">sport fields for fall sports, repairing erosion damage at Cimarron Park, and removal of the campground signs. He shared that next month’s listed projects include aeration of turf areas, continued removal of dead / damaged trees, and continued re-painting of the skatepark. </w:t>
      </w:r>
    </w:p>
    <w:p w14:paraId="57F22F6F" w14:textId="77777777" w:rsidR="00B6635D" w:rsidRDefault="00B6635D" w:rsidP="00054C15">
      <w:pPr>
        <w:ind w:left="720"/>
        <w:jc w:val="left"/>
      </w:pPr>
    </w:p>
    <w:p w14:paraId="41840E7A" w14:textId="77777777" w:rsidR="00B6635D" w:rsidRDefault="00454DA9" w:rsidP="00054C15">
      <w:pPr>
        <w:ind w:left="720"/>
        <w:jc w:val="left"/>
      </w:pPr>
      <w:r>
        <w:t>Kurt asked if the Elizabeth Stampede had followed through on grading of the areas that had been damaged during their event and if seed had been planted yet. Mike shared that he knows the contestant parking area north of the ballfields had been graded and seed planted, and that he had observed a water truck come through to wet the seed a couple weeks ago. He said he was unsure of whether the other areas had been addressed</w:t>
      </w:r>
      <w:r w:rsidR="0035386F">
        <w:t xml:space="preserve"> though would check with Ryan and determine what still needs to be done. Kelly suggested that if repairs have not been completed yet or will not / cannot be completed within a reasonable timeframe, the District should get a proposal from a contractor for doing the work. If the Stampede group cannot complete the work in the near future, they can then be charged for the cost of the work after completion by a contractor. Mike said he would follow up on this to determine what still needs to be completed and ensure it gets done. </w:t>
      </w:r>
    </w:p>
    <w:p w14:paraId="725CD221" w14:textId="77777777" w:rsidR="00B6635D" w:rsidRDefault="00B6635D" w:rsidP="00054C15">
      <w:pPr>
        <w:ind w:left="720"/>
        <w:jc w:val="left"/>
      </w:pPr>
    </w:p>
    <w:p w14:paraId="0B1D5E69" w14:textId="57DF521E" w:rsidR="00454DA9" w:rsidRDefault="0035386F" w:rsidP="00054C15">
      <w:pPr>
        <w:ind w:left="720"/>
        <w:jc w:val="left"/>
      </w:pPr>
      <w:r>
        <w:t>Kurt then asked if the District had ever finalized the agreement with the Stampede that was discussed in 2022. Mike shared that an agreement has not yet been completed and that it stalled out after the last round of discussions with the Stampede group. He said he will review where things were left and that this would be a good time to revisit this and get an agreement on the books as the Elizabeth Stampede is transitioning to new leadership. The Board indicated th</w:t>
      </w:r>
      <w:r w:rsidR="00B6635D">
        <w:t xml:space="preserve">e importance of completing an agreement with the Elizabeth Stampede group to ensure both organizations are on the same page and fully understand the nature and terms of their relationship. Mike stated that he had informed the outgoing Stampede President that the Board wanted to meet with their leadership group twice annually, once before the event and once after the event, and that he would reach out to the new leadership team to ensure they understood our request.   </w:t>
      </w:r>
      <w:r>
        <w:t xml:space="preserve">   </w:t>
      </w:r>
    </w:p>
    <w:p w14:paraId="74CF9AEF" w14:textId="17C8BD93" w:rsidR="002E074A" w:rsidRDefault="00054C15" w:rsidP="00054C15">
      <w:pPr>
        <w:ind w:left="720"/>
        <w:jc w:val="left"/>
        <w:rPr>
          <w:rFonts w:eastAsia="Times New Roman"/>
        </w:rPr>
      </w:pPr>
      <w:r>
        <w:t xml:space="preserve">     </w:t>
      </w:r>
      <w:r w:rsidR="002E074A" w:rsidRPr="00E1542A">
        <w:rPr>
          <w:rFonts w:eastAsia="Times New Roman"/>
        </w:rPr>
        <w:t xml:space="preserve"> </w:t>
      </w:r>
    </w:p>
    <w:p w14:paraId="5B77C4AC" w14:textId="77777777" w:rsidR="002E074A" w:rsidRDefault="002E074A" w:rsidP="002E074A">
      <w:pPr>
        <w:jc w:val="left"/>
        <w:rPr>
          <w:rFonts w:eastAsia="Times New Roman"/>
        </w:rPr>
      </w:pPr>
      <w:r>
        <w:rPr>
          <w:rFonts w:eastAsia="Times New Roman"/>
        </w:rPr>
        <w:tab/>
        <w:t>- Programs Report</w:t>
      </w:r>
    </w:p>
    <w:p w14:paraId="2E92667B" w14:textId="77777777" w:rsidR="006B23AD" w:rsidRDefault="00B6635D" w:rsidP="00B6635D">
      <w:pPr>
        <w:ind w:left="720"/>
        <w:jc w:val="left"/>
        <w:rPr>
          <w:rFonts w:eastAsia="Times New Roman"/>
        </w:rPr>
      </w:pPr>
      <w:r>
        <w:rPr>
          <w:rFonts w:eastAsia="Times New Roman"/>
        </w:rPr>
        <w:t xml:space="preserve">Mike presented the programs report which indicated that over 211 youth are registered for fall soccer and over 80 for flag football. Overall, participation numbers are up for the fall sports season. He shared that he believes the Wranglers tackle football program has 5 teams of Elizabeth youth playing in the Arapaho Youth Sports League this fall as well, adding to the number of community youth participating in fall sports. </w:t>
      </w:r>
      <w:r w:rsidR="006B23AD">
        <w:rPr>
          <w:rFonts w:eastAsia="Times New Roman"/>
        </w:rPr>
        <w:t>Practices for the fall season began this week and opening day is August 26</w:t>
      </w:r>
      <w:r w:rsidR="006B23AD" w:rsidRPr="006B23AD">
        <w:rPr>
          <w:rFonts w:eastAsia="Times New Roman"/>
          <w:vertAlign w:val="superscript"/>
        </w:rPr>
        <w:t>th</w:t>
      </w:r>
      <w:r w:rsidR="006B23AD">
        <w:rPr>
          <w:rFonts w:eastAsia="Times New Roman"/>
        </w:rPr>
        <w:t>. Identifying coaches for all the teams has been a challenge this season, though Rebecca continues to assess options and ensure each team is covered. Summer pickleball programming finally wrapped up after a few weather cancellations during the season. We will be hosting an open tournament this fall rather than a league, and will offer a new session of classes beginning late August. The end of summer bash will be held this Saturday the 19</w:t>
      </w:r>
      <w:r w:rsidR="006B23AD" w:rsidRPr="006B23AD">
        <w:rPr>
          <w:rFonts w:eastAsia="Times New Roman"/>
          <w:vertAlign w:val="superscript"/>
        </w:rPr>
        <w:t>th</w:t>
      </w:r>
      <w:r w:rsidR="006B23AD">
        <w:rPr>
          <w:rFonts w:eastAsia="Times New Roman"/>
        </w:rPr>
        <w:t xml:space="preserve"> at Evans Park. Zumba classes continue to be offered in the pavilion on Thursday evenings from 7-8pm and participants can pay the fee at the door. Lastly, the report shared that we are hosting another water wise gardening workshop on August 27</w:t>
      </w:r>
      <w:r w:rsidR="006B23AD" w:rsidRPr="006B23AD">
        <w:rPr>
          <w:rFonts w:eastAsia="Times New Roman"/>
          <w:vertAlign w:val="superscript"/>
        </w:rPr>
        <w:t>th</w:t>
      </w:r>
      <w:r w:rsidR="006B23AD">
        <w:rPr>
          <w:rFonts w:eastAsia="Times New Roman"/>
        </w:rPr>
        <w:t xml:space="preserve"> from 1-2pm at the pavilion.   </w:t>
      </w:r>
    </w:p>
    <w:p w14:paraId="0E5C2A5D" w14:textId="15F9E351" w:rsidR="00B6635D" w:rsidRDefault="00B6635D" w:rsidP="00B6635D">
      <w:pPr>
        <w:ind w:left="720"/>
        <w:jc w:val="left"/>
        <w:rPr>
          <w:rFonts w:eastAsia="Times New Roman"/>
        </w:rPr>
      </w:pPr>
      <w:r>
        <w:rPr>
          <w:rFonts w:eastAsia="Times New Roman"/>
        </w:rPr>
        <w:t xml:space="preserve"> </w:t>
      </w:r>
    </w:p>
    <w:p w14:paraId="1CC0F272" w14:textId="77777777" w:rsidR="002E074A" w:rsidRDefault="002E074A" w:rsidP="002E074A">
      <w:pPr>
        <w:jc w:val="left"/>
        <w:rPr>
          <w:rFonts w:eastAsia="Times New Roman"/>
        </w:rPr>
      </w:pPr>
    </w:p>
    <w:p w14:paraId="3121D1D6" w14:textId="77777777" w:rsidR="002E074A" w:rsidRDefault="002E074A" w:rsidP="002E074A">
      <w:pPr>
        <w:ind w:left="720" w:hanging="720"/>
        <w:jc w:val="left"/>
      </w:pPr>
      <w:r>
        <w:t>IX</w:t>
      </w:r>
      <w:r>
        <w:tab/>
        <w:t>Other Matters</w:t>
      </w:r>
    </w:p>
    <w:p w14:paraId="30E0930D" w14:textId="77777777" w:rsidR="00445FE5" w:rsidRDefault="006B23AD" w:rsidP="002E074A">
      <w:pPr>
        <w:ind w:left="720" w:hanging="720"/>
        <w:jc w:val="left"/>
      </w:pPr>
      <w:r>
        <w:tab/>
        <w:t>Dondi expressed that due to personal obligations she is unable to attend the Board Meetings on 9/</w:t>
      </w:r>
      <w:r w:rsidR="00307D48">
        <w:t xml:space="preserve">19 and 10/17. She asked the other Board members if the meetings for September and October could be held on the third Monday rather than Tuesday of each of these two months so that she could attend. Kelly said that he could be flexible and asked Kurt and Doug if a Monday meeting would work for them for the next two months and they both indicated that it would work. The Board directed Mike to adjust the dates for these two meetings, update the website so residents have access to the correct meeting dates, and ensure the two meetings are properly posted. Mike stated he would confirm with legal that there are no issues with changing the day the meetings are held, update the website, and ensure both meetings are properly posted.  </w:t>
      </w:r>
    </w:p>
    <w:p w14:paraId="7AADB81A" w14:textId="77777777" w:rsidR="00445FE5" w:rsidRDefault="00445FE5" w:rsidP="002E074A">
      <w:pPr>
        <w:ind w:left="720" w:hanging="720"/>
        <w:jc w:val="left"/>
      </w:pPr>
    </w:p>
    <w:p w14:paraId="5AF8CDBE" w14:textId="5D3DF40A" w:rsidR="006B23AD" w:rsidRDefault="00445FE5" w:rsidP="002E074A">
      <w:pPr>
        <w:ind w:left="720" w:hanging="720"/>
        <w:jc w:val="left"/>
      </w:pPr>
      <w:r>
        <w:tab/>
        <w:t>Mike stated that he did have one other issue that arose today that he would like to discuss with the Board. He said that while up until now, staff have not observed any issues with the increasing usage of e-bikes, he did observe a child today at Evans Park riding a type of electric bicycle that did not require any pedaling at all of the rider. He described that the child of approximately 10 years of age was riding very quickly through the park grass areas, and on sidewalks, as well as on the ramps in the skatepark. He stated that the bicycle essentially seemed to be an electric motorcycle with a throttle to power it and that it was powerful enough for the youth to be pulling wheelies without pedaling. He shared that he was concerned about the safety of park patrons should this type of activity become more frequent in the parks and questioned whether an electric bicycle that requires no pedaling should be permitted to be ridden throughout the park(s). The Board expressed similar concerns and after some discussion, unanimously approved</w:t>
      </w:r>
      <w:r w:rsidR="0013718E">
        <w:t xml:space="preserve"> that Mike should develop a policy that limits all motorized vehicles and bicycles, whether gas or electric, to be limited to designated park roadways and parking areas. The Board further directed Mike to post any signage as may be needed now or in the future to educate park visitors of the rule for these types of vehicles / bicycles.  </w:t>
      </w:r>
      <w:r>
        <w:t xml:space="preserve"> </w:t>
      </w:r>
      <w:r w:rsidR="00307D48">
        <w:t xml:space="preserve"> </w:t>
      </w:r>
    </w:p>
    <w:p w14:paraId="797BD116" w14:textId="77777777" w:rsidR="002E074A" w:rsidRDefault="002E074A" w:rsidP="002E074A">
      <w:pPr>
        <w:jc w:val="left"/>
      </w:pPr>
      <w:r>
        <w:tab/>
      </w:r>
    </w:p>
    <w:p w14:paraId="1E112ABC" w14:textId="77777777" w:rsidR="002E074A" w:rsidRDefault="002E074A" w:rsidP="002E074A">
      <w:pPr>
        <w:jc w:val="left"/>
      </w:pPr>
      <w:r>
        <w:t>X</w:t>
      </w:r>
      <w:r>
        <w:tab/>
        <w:t>Adjournment</w:t>
      </w:r>
    </w:p>
    <w:p w14:paraId="7E0118DA" w14:textId="6EFD50D2" w:rsidR="00307D48" w:rsidRDefault="00307D48" w:rsidP="002E074A">
      <w:pPr>
        <w:jc w:val="left"/>
      </w:pPr>
      <w:r>
        <w:tab/>
        <w:t>Doug made a motion to adjourn the meeting at 8:25pm, and Kurt 2</w:t>
      </w:r>
      <w:r w:rsidRPr="00307D48">
        <w:rPr>
          <w:vertAlign w:val="superscript"/>
        </w:rPr>
        <w:t>nd</w:t>
      </w:r>
      <w:r>
        <w:t xml:space="preserve">. All approve. </w:t>
      </w:r>
    </w:p>
    <w:p w14:paraId="06BC8C55" w14:textId="77777777" w:rsidR="002E074A" w:rsidRDefault="002E074A"/>
    <w:sectPr w:rsidR="002E0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4A"/>
    <w:rsid w:val="00054C15"/>
    <w:rsid w:val="000E2B2A"/>
    <w:rsid w:val="0013718E"/>
    <w:rsid w:val="00143937"/>
    <w:rsid w:val="001D659B"/>
    <w:rsid w:val="001D7838"/>
    <w:rsid w:val="002E074A"/>
    <w:rsid w:val="00302CFA"/>
    <w:rsid w:val="003079AF"/>
    <w:rsid w:val="00307D48"/>
    <w:rsid w:val="0035386F"/>
    <w:rsid w:val="004356D3"/>
    <w:rsid w:val="00445FE5"/>
    <w:rsid w:val="00454DA9"/>
    <w:rsid w:val="005070A7"/>
    <w:rsid w:val="00556BB7"/>
    <w:rsid w:val="006B23AD"/>
    <w:rsid w:val="00800E0F"/>
    <w:rsid w:val="009A6965"/>
    <w:rsid w:val="00A16D1D"/>
    <w:rsid w:val="00A83673"/>
    <w:rsid w:val="00B6635D"/>
    <w:rsid w:val="00DE5945"/>
    <w:rsid w:val="00DE7F93"/>
    <w:rsid w:val="00E94A7D"/>
    <w:rsid w:val="00FE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D9D6"/>
  <w15:chartTrackingRefBased/>
  <w15:docId w15:val="{9261C3F8-5539-45CF-8ACA-89A2F4FC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4A"/>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6</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4</cp:revision>
  <dcterms:created xsi:type="dcterms:W3CDTF">2023-08-16T16:50:00Z</dcterms:created>
  <dcterms:modified xsi:type="dcterms:W3CDTF">2023-08-16T22:55:00Z</dcterms:modified>
</cp:coreProperties>
</file>